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1D" w:rsidRDefault="004D1C1D" w:rsidP="004D1C1D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Equalities Monitoring</w:t>
      </w:r>
    </w:p>
    <w:p w:rsidR="00AE4DCE" w:rsidRDefault="00000665" w:rsidP="004D1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ind w:right="113"/>
        <w:rPr>
          <w:sz w:val="22"/>
          <w:szCs w:val="22"/>
        </w:rPr>
      </w:pPr>
      <w:r w:rsidRPr="0078257E">
        <w:rPr>
          <w:rFonts w:cs="Arial"/>
          <w:sz w:val="22"/>
          <w:szCs w:val="22"/>
        </w:rPr>
        <w:t xml:space="preserve">This information is being collected to help us </w:t>
      </w:r>
      <w:r w:rsidR="003E1759" w:rsidRPr="0078257E">
        <w:rPr>
          <w:rFonts w:cs="Arial"/>
          <w:sz w:val="22"/>
          <w:szCs w:val="22"/>
        </w:rPr>
        <w:t>monitor and act on issues of diversity and representation. Working towards developing a</w:t>
      </w:r>
      <w:r w:rsidR="008A79EA">
        <w:rPr>
          <w:rFonts w:cs="Arial"/>
          <w:sz w:val="22"/>
          <w:szCs w:val="22"/>
        </w:rPr>
        <w:t>n</w:t>
      </w:r>
      <w:r w:rsidR="003E1759" w:rsidRPr="0078257E">
        <w:rPr>
          <w:rFonts w:cs="Arial"/>
          <w:sz w:val="22"/>
          <w:szCs w:val="22"/>
        </w:rPr>
        <w:t xml:space="preserve"> </w:t>
      </w:r>
      <w:r w:rsidR="008A79EA">
        <w:rPr>
          <w:rFonts w:cs="Arial"/>
          <w:sz w:val="22"/>
          <w:szCs w:val="22"/>
        </w:rPr>
        <w:t>organisation that is</w:t>
      </w:r>
      <w:r w:rsidR="0078257E" w:rsidRPr="0078257E">
        <w:rPr>
          <w:rFonts w:cs="Arial"/>
          <w:sz w:val="22"/>
          <w:szCs w:val="22"/>
        </w:rPr>
        <w:t xml:space="preserve"> diverse in </w:t>
      </w:r>
      <w:r w:rsidR="008A79EA">
        <w:rPr>
          <w:rFonts w:cs="Arial"/>
          <w:sz w:val="22"/>
          <w:szCs w:val="22"/>
        </w:rPr>
        <w:t>its</w:t>
      </w:r>
      <w:r w:rsidR="003E1759" w:rsidRPr="0078257E">
        <w:rPr>
          <w:rFonts w:cs="Arial"/>
          <w:sz w:val="22"/>
          <w:szCs w:val="22"/>
        </w:rPr>
        <w:t xml:space="preserve"> composition will ensure we are best placed to understand and support the people we serve. </w:t>
      </w:r>
      <w:r w:rsidR="0078257E" w:rsidRPr="0078257E">
        <w:rPr>
          <w:rFonts w:cs="Arial"/>
          <w:sz w:val="22"/>
          <w:szCs w:val="22"/>
        </w:rPr>
        <w:t>This</w:t>
      </w:r>
      <w:r w:rsidR="00411DBE" w:rsidRPr="0078257E">
        <w:rPr>
          <w:rFonts w:cs="Arial"/>
          <w:sz w:val="22"/>
          <w:szCs w:val="22"/>
        </w:rPr>
        <w:t xml:space="preserve"> form</w:t>
      </w:r>
      <w:r w:rsidR="004D1C1D" w:rsidRPr="0078257E">
        <w:rPr>
          <w:rFonts w:cs="Arial"/>
          <w:sz w:val="22"/>
          <w:szCs w:val="22"/>
        </w:rPr>
        <w:t xml:space="preserve"> will be separated from </w:t>
      </w:r>
      <w:r w:rsidR="008A79EA">
        <w:rPr>
          <w:rFonts w:cs="Arial"/>
          <w:sz w:val="22"/>
          <w:szCs w:val="22"/>
        </w:rPr>
        <w:t>your application</w:t>
      </w:r>
      <w:r w:rsidR="004D1C1D" w:rsidRPr="0078257E">
        <w:rPr>
          <w:rFonts w:cs="Arial"/>
          <w:sz w:val="22"/>
          <w:szCs w:val="22"/>
        </w:rPr>
        <w:t xml:space="preserve"> and compiled anonymously with the information </w:t>
      </w:r>
      <w:r w:rsidR="008A79EA">
        <w:rPr>
          <w:rFonts w:cs="Arial"/>
          <w:sz w:val="22"/>
          <w:szCs w:val="22"/>
        </w:rPr>
        <w:t xml:space="preserve">strictly limited to individuals </w:t>
      </w:r>
      <w:r w:rsidR="004D1C1D" w:rsidRPr="0078257E">
        <w:rPr>
          <w:rFonts w:cs="Arial"/>
          <w:sz w:val="22"/>
          <w:szCs w:val="22"/>
        </w:rPr>
        <w:t>on a relevant basis.</w:t>
      </w:r>
      <w:r w:rsidR="004D1C1D" w:rsidRPr="0078257E">
        <w:rPr>
          <w:sz w:val="22"/>
          <w:szCs w:val="22"/>
        </w:rPr>
        <w:t xml:space="preserve"> </w:t>
      </w:r>
    </w:p>
    <w:p w:rsidR="004D1C1D" w:rsidRPr="00FB4EBE" w:rsidRDefault="004D1C1D" w:rsidP="004D1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ind w:right="113"/>
        <w:rPr>
          <w:rFonts w:cs="Arial"/>
          <w:sz w:val="22"/>
          <w:szCs w:val="22"/>
        </w:rPr>
      </w:pPr>
      <w:r w:rsidRPr="0078257E">
        <w:rPr>
          <w:sz w:val="22"/>
          <w:szCs w:val="22"/>
        </w:rPr>
        <w:t>(Please tick the appropriate boxes).</w:t>
      </w:r>
    </w:p>
    <w:p w:rsidR="004D1C1D" w:rsidRDefault="004D1C1D" w:rsidP="004D1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13"/>
        <w:rPr>
          <w:rStyle w:val="Strong"/>
          <w:rFonts w:cs="Times New Roman"/>
        </w:rPr>
      </w:pPr>
      <w:r>
        <w:rPr>
          <w:rStyle w:val="Strong"/>
        </w:rPr>
        <w:t>a. Your Ethnic Group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4963"/>
        <w:gridCol w:w="425"/>
      </w:tblGrid>
      <w:tr w:rsidR="004D1C1D" w:rsidTr="00411DBE">
        <w:trPr>
          <w:trHeight w:val="392"/>
        </w:trPr>
        <w:tc>
          <w:tcPr>
            <w:tcW w:w="3652" w:type="dxa"/>
            <w:hideMark/>
          </w:tcPr>
          <w:p w:rsidR="004D1C1D" w:rsidRDefault="004D1C1D" w:rsidP="00411DBE">
            <w:pPr>
              <w:spacing w:before="60" w:after="60" w:line="276" w:lineRule="auto"/>
              <w:ind w:right="284"/>
              <w:rPr>
                <w:rFonts w:eastAsia="Calibri" w:cs="Arial"/>
              </w:rPr>
            </w:pPr>
            <w:r>
              <w:rPr>
                <w:rFonts w:cs="Arial"/>
                <w:b/>
              </w:rPr>
              <w:t>Asian or Asian British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C1D" w:rsidRDefault="004D1C1D" w:rsidP="00411DBE">
            <w:pPr>
              <w:spacing w:before="60" w:after="60" w:line="276" w:lineRule="auto"/>
              <w:ind w:right="284"/>
              <w:rPr>
                <w:rFonts w:eastAsia="Calibri" w:cs="Arial"/>
              </w:rPr>
            </w:pPr>
          </w:p>
        </w:tc>
        <w:tc>
          <w:tcPr>
            <w:tcW w:w="4962" w:type="dxa"/>
            <w:hideMark/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  <w:b/>
              </w:rPr>
            </w:pPr>
            <w:r>
              <w:rPr>
                <w:rFonts w:cs="Arial"/>
                <w:b/>
              </w:rPr>
              <w:t>Mixed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  <w:b/>
              </w:rPr>
            </w:pPr>
          </w:p>
        </w:tc>
      </w:tr>
      <w:tr w:rsidR="004D1C1D" w:rsidTr="00411DBE">
        <w:trPr>
          <w:trHeight w:val="40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ind w:right="284"/>
              <w:rPr>
                <w:rFonts w:eastAsia="Calibri" w:cs="Arial"/>
              </w:rPr>
            </w:pPr>
            <w:r>
              <w:rPr>
                <w:rFonts w:cs="Arial"/>
              </w:rPr>
              <w:t>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ind w:right="284"/>
              <w:rPr>
                <w:rFonts w:eastAsia="Calibri" w:cs="Aria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  <w:r>
              <w:rPr>
                <w:rFonts w:cs="Arial"/>
              </w:rPr>
              <w:t>White and 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</w:p>
        </w:tc>
      </w:tr>
      <w:tr w:rsidR="004D1C1D" w:rsidTr="00411DBE">
        <w:trPr>
          <w:trHeight w:val="40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ind w:right="284"/>
              <w:rPr>
                <w:rFonts w:eastAsia="Calibri" w:cs="Arial"/>
              </w:rPr>
            </w:pPr>
            <w:r>
              <w:rPr>
                <w:rFonts w:cs="Arial"/>
              </w:rPr>
              <w:t xml:space="preserve">Pakistani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ind w:right="284"/>
              <w:rPr>
                <w:rFonts w:eastAsia="Calibri" w:cs="Aria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  <w:r>
              <w:rPr>
                <w:rFonts w:cs="Arial"/>
              </w:rPr>
              <w:t>White and Black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</w:p>
        </w:tc>
      </w:tr>
      <w:tr w:rsidR="004D1C1D" w:rsidTr="00411DBE">
        <w:trPr>
          <w:trHeight w:val="392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ind w:right="284"/>
              <w:rPr>
                <w:rFonts w:eastAsia="Calibri" w:cs="Arial"/>
              </w:rPr>
            </w:pPr>
            <w:r>
              <w:rPr>
                <w:rFonts w:cs="Arial"/>
              </w:rPr>
              <w:t xml:space="preserve">Bangladeshi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ind w:right="284"/>
              <w:rPr>
                <w:rFonts w:eastAsia="Calibri" w:cs="Aria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  <w:r>
              <w:rPr>
                <w:rFonts w:cs="Arial"/>
              </w:rPr>
              <w:t>White and Asian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</w:p>
        </w:tc>
      </w:tr>
      <w:tr w:rsidR="004D1C1D" w:rsidTr="00411DBE">
        <w:trPr>
          <w:trHeight w:val="40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ind w:right="284"/>
              <w:rPr>
                <w:rFonts w:eastAsia="Calibri" w:cs="Arial"/>
              </w:rPr>
            </w:pPr>
            <w:r>
              <w:rPr>
                <w:rFonts w:cs="Arial"/>
              </w:rPr>
              <w:t xml:space="preserve">Any other Asian background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ind w:right="284"/>
              <w:rPr>
                <w:rFonts w:eastAsia="Calibri" w:cs="Aria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  <w:r>
              <w:rPr>
                <w:rFonts w:cs="Arial"/>
              </w:rPr>
              <w:t>Any other mixed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</w:p>
        </w:tc>
      </w:tr>
      <w:tr w:rsidR="004D1C1D" w:rsidTr="00411DBE">
        <w:trPr>
          <w:trHeight w:val="576"/>
        </w:trPr>
        <w:tc>
          <w:tcPr>
            <w:tcW w:w="3652" w:type="dxa"/>
            <w:hideMark/>
          </w:tcPr>
          <w:p w:rsidR="004D1C1D" w:rsidRDefault="004D1C1D" w:rsidP="00411DBE">
            <w:pPr>
              <w:keepNext/>
              <w:spacing w:before="240" w:after="60" w:line="276" w:lineRule="auto"/>
              <w:ind w:right="284"/>
              <w:outlineLvl w:val="4"/>
              <w:rPr>
                <w:rFonts w:eastAsia="Calibri" w:cs="Arial"/>
                <w:b/>
              </w:rPr>
            </w:pPr>
            <w:r>
              <w:rPr>
                <w:rFonts w:cs="Arial"/>
                <w:b/>
              </w:rPr>
              <w:t>Black or Black British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C1D" w:rsidRDefault="004D1C1D" w:rsidP="00411DBE">
            <w:pPr>
              <w:keepNext/>
              <w:spacing w:before="60" w:after="60" w:line="276" w:lineRule="auto"/>
              <w:ind w:right="284"/>
              <w:outlineLvl w:val="4"/>
              <w:rPr>
                <w:rFonts w:eastAsia="Calibri" w:cs="Arial"/>
                <w:b/>
              </w:rPr>
            </w:pPr>
          </w:p>
        </w:tc>
        <w:tc>
          <w:tcPr>
            <w:tcW w:w="4962" w:type="dxa"/>
            <w:hideMark/>
          </w:tcPr>
          <w:p w:rsidR="004D1C1D" w:rsidRDefault="004D1C1D" w:rsidP="00411DBE">
            <w:pPr>
              <w:keepNext/>
              <w:spacing w:before="240" w:after="60" w:line="276" w:lineRule="auto"/>
              <w:ind w:left="1168" w:right="284"/>
              <w:outlineLvl w:val="4"/>
              <w:rPr>
                <w:rFonts w:eastAsia="Calibri" w:cs="Arial"/>
                <w:b/>
              </w:rPr>
            </w:pPr>
            <w:r>
              <w:rPr>
                <w:rFonts w:cs="Arial"/>
                <w:b/>
              </w:rPr>
              <w:t>White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C1D" w:rsidRDefault="004D1C1D" w:rsidP="00411DBE">
            <w:pPr>
              <w:keepNext/>
              <w:spacing w:before="60" w:after="60" w:line="276" w:lineRule="auto"/>
              <w:ind w:left="1168" w:right="284"/>
              <w:outlineLvl w:val="4"/>
              <w:rPr>
                <w:rFonts w:eastAsia="Calibri" w:cs="Arial"/>
                <w:b/>
              </w:rPr>
            </w:pPr>
          </w:p>
        </w:tc>
      </w:tr>
      <w:tr w:rsidR="004D1C1D" w:rsidTr="00411DBE">
        <w:trPr>
          <w:trHeight w:val="40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keepNext/>
              <w:spacing w:before="60" w:after="60" w:line="276" w:lineRule="auto"/>
              <w:ind w:right="284"/>
              <w:outlineLvl w:val="4"/>
              <w:rPr>
                <w:rFonts w:eastAsia="Calibri" w:cs="Arial"/>
              </w:rPr>
            </w:pPr>
            <w:r>
              <w:rPr>
                <w:rFonts w:cs="Arial"/>
              </w:rPr>
              <w:t>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keepNext/>
              <w:spacing w:before="60" w:after="60" w:line="276" w:lineRule="auto"/>
              <w:ind w:right="284"/>
              <w:outlineLvl w:val="4"/>
              <w:rPr>
                <w:rFonts w:eastAsia="Calibri" w:cs="Aria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  <w:r>
              <w:rPr>
                <w:rFonts w:cs="Arial"/>
              </w:rPr>
              <w:t>British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</w:p>
        </w:tc>
      </w:tr>
      <w:tr w:rsidR="004D1C1D" w:rsidTr="00411DBE">
        <w:trPr>
          <w:trHeight w:val="40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keepNext/>
              <w:spacing w:before="60" w:after="60" w:line="276" w:lineRule="auto"/>
              <w:ind w:right="284"/>
              <w:outlineLvl w:val="4"/>
              <w:rPr>
                <w:rFonts w:eastAsia="Calibri" w:cs="Arial"/>
              </w:rPr>
            </w:pPr>
            <w:r>
              <w:rPr>
                <w:rFonts w:cs="Arial"/>
              </w:rPr>
              <w:t>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keepNext/>
              <w:spacing w:before="60" w:after="60" w:line="276" w:lineRule="auto"/>
              <w:ind w:right="284"/>
              <w:outlineLvl w:val="4"/>
              <w:rPr>
                <w:rFonts w:eastAsia="Calibri" w:cs="Aria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  <w:r>
              <w:rPr>
                <w:rFonts w:cs="Arial"/>
              </w:rPr>
              <w:t>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</w:p>
        </w:tc>
      </w:tr>
      <w:tr w:rsidR="004D1C1D" w:rsidTr="00411DBE">
        <w:trPr>
          <w:trHeight w:val="40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keepNext/>
              <w:spacing w:before="60" w:after="60" w:line="276" w:lineRule="auto"/>
              <w:ind w:right="284"/>
              <w:outlineLvl w:val="4"/>
              <w:rPr>
                <w:rFonts w:eastAsia="Calibri" w:cs="Arial"/>
              </w:rPr>
            </w:pPr>
            <w:r>
              <w:rPr>
                <w:rFonts w:cs="Arial"/>
              </w:rPr>
              <w:t>Any other Black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keepNext/>
              <w:spacing w:before="60" w:after="60" w:line="276" w:lineRule="auto"/>
              <w:ind w:right="284"/>
              <w:outlineLvl w:val="4"/>
              <w:rPr>
                <w:rFonts w:eastAsia="Calibri" w:cs="Aria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  <w:r>
              <w:rPr>
                <w:rFonts w:cs="Arial"/>
              </w:rPr>
              <w:t>Any 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ind w:left="1168" w:right="284"/>
              <w:rPr>
                <w:rFonts w:eastAsia="Calibri" w:cs="Arial"/>
              </w:rPr>
            </w:pPr>
          </w:p>
        </w:tc>
      </w:tr>
      <w:tr w:rsidR="004D1C1D" w:rsidTr="00411DBE">
        <w:trPr>
          <w:gridBefore w:val="3"/>
          <w:wBefore w:w="9039" w:type="dxa"/>
          <w:trHeight w:val="276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C1D" w:rsidRDefault="004D1C1D" w:rsidP="00411DBE">
            <w:pPr>
              <w:spacing w:after="0" w:line="276" w:lineRule="auto"/>
              <w:ind w:left="1168" w:right="284"/>
              <w:rPr>
                <w:rFonts w:eastAsia="Calibri" w:cs="Arial"/>
              </w:rPr>
            </w:pPr>
          </w:p>
        </w:tc>
      </w:tr>
      <w:tr w:rsidR="004D1C1D" w:rsidTr="00411DBE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keepNext/>
              <w:spacing w:before="60" w:after="60" w:line="276" w:lineRule="auto"/>
              <w:ind w:right="284"/>
              <w:outlineLvl w:val="4"/>
              <w:rPr>
                <w:rFonts w:eastAsia="Calibri" w:cs="Arial"/>
              </w:rPr>
            </w:pPr>
            <w:r>
              <w:rPr>
                <w:rFonts w:cs="Arial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keepNext/>
              <w:spacing w:before="60" w:after="60" w:line="276" w:lineRule="auto"/>
              <w:ind w:right="284"/>
              <w:outlineLvl w:val="4"/>
              <w:rPr>
                <w:rFonts w:eastAsia="Calibri" w:cs="Aria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keepNext/>
              <w:spacing w:before="60" w:after="60" w:line="276" w:lineRule="auto"/>
              <w:ind w:left="1168" w:right="284"/>
              <w:outlineLvl w:val="4"/>
              <w:rPr>
                <w:rFonts w:eastAsia="Calibri" w:cs="Arial"/>
              </w:rPr>
            </w:pPr>
            <w:r>
              <w:rPr>
                <w:rFonts w:cs="Arial"/>
              </w:rPr>
              <w:t>Any other ethnic group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keepNext/>
              <w:spacing w:before="60" w:after="60" w:line="276" w:lineRule="auto"/>
              <w:ind w:left="1168" w:right="284"/>
              <w:outlineLvl w:val="4"/>
              <w:rPr>
                <w:rFonts w:eastAsia="Calibri" w:cs="Arial"/>
              </w:rPr>
            </w:pPr>
          </w:p>
        </w:tc>
      </w:tr>
    </w:tbl>
    <w:p w:rsidR="004D1C1D" w:rsidRDefault="004D1C1D" w:rsidP="004D1C1D">
      <w:pPr>
        <w:spacing w:before="120"/>
        <w:rPr>
          <w:rStyle w:val="Strong"/>
          <w:rFonts w:eastAsia="Calibri"/>
        </w:rPr>
      </w:pPr>
    </w:p>
    <w:p w:rsidR="004D1C1D" w:rsidRDefault="004D1C1D" w:rsidP="004D1C1D">
      <w:pPr>
        <w:spacing w:before="120"/>
        <w:rPr>
          <w:rStyle w:val="Strong"/>
        </w:rPr>
      </w:pPr>
      <w:r>
        <w:rPr>
          <w:rStyle w:val="Strong"/>
        </w:rPr>
        <w:t xml:space="preserve">b. Your Gender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367"/>
        <w:gridCol w:w="1418"/>
        <w:gridCol w:w="425"/>
        <w:gridCol w:w="1276"/>
        <w:gridCol w:w="425"/>
      </w:tblGrid>
      <w:tr w:rsidR="004D1C1D" w:rsidTr="00411DBE">
        <w:trPr>
          <w:trHeight w:val="369"/>
        </w:trPr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Female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rPr>
                <w:rFonts w:eastAsia="Calibri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jc w:val="right"/>
              <w:rPr>
                <w:rFonts w:eastAsia="Calibri" w:cs="Arial"/>
              </w:rPr>
            </w:pPr>
            <w:r>
              <w:rPr>
                <w:rFonts w:cs="Arial"/>
              </w:rPr>
              <w:t>Male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rPr>
                <w:rFonts w:eastAsia="Calibri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jc w:val="right"/>
              <w:rPr>
                <w:rFonts w:eastAsia="Calibri" w:cs="Arial"/>
              </w:rPr>
            </w:pPr>
            <w:r>
              <w:rPr>
                <w:rFonts w:cs="Arial"/>
              </w:rPr>
              <w:t>Trans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rPr>
                <w:rFonts w:eastAsia="Calibri" w:cs="Arial"/>
                <w:b/>
              </w:rPr>
            </w:pPr>
          </w:p>
        </w:tc>
      </w:tr>
    </w:tbl>
    <w:p w:rsidR="004D1C1D" w:rsidRDefault="004D1C1D" w:rsidP="004D1C1D">
      <w:pPr>
        <w:spacing w:before="120"/>
        <w:rPr>
          <w:rFonts w:eastAsia="Calibri" w:cs="Arial"/>
          <w:b/>
        </w:rPr>
      </w:pPr>
    </w:p>
    <w:p w:rsidR="004D1C1D" w:rsidRDefault="004D1C1D" w:rsidP="004D1C1D">
      <w:pPr>
        <w:spacing w:before="120"/>
        <w:rPr>
          <w:rFonts w:cs="Arial"/>
          <w:b/>
        </w:rPr>
      </w:pPr>
      <w:r>
        <w:rPr>
          <w:rFonts w:cs="Arial"/>
          <w:b/>
        </w:rPr>
        <w:t>c. Sexual Orientation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02"/>
        <w:gridCol w:w="850"/>
        <w:gridCol w:w="426"/>
        <w:gridCol w:w="1842"/>
        <w:gridCol w:w="426"/>
        <w:gridCol w:w="1275"/>
        <w:gridCol w:w="426"/>
        <w:gridCol w:w="1134"/>
        <w:gridCol w:w="425"/>
      </w:tblGrid>
      <w:tr w:rsidR="004D1C1D" w:rsidTr="00411DBE">
        <w:trPr>
          <w:trHeight w:val="318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Bisexual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jc w:val="right"/>
              <w:rPr>
                <w:rFonts w:eastAsia="Calibri" w:cs="Arial"/>
              </w:rPr>
            </w:pPr>
            <w:r>
              <w:rPr>
                <w:rFonts w:cs="Arial"/>
              </w:rPr>
              <w:t xml:space="preserve">Gay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rPr>
                <w:rFonts w:eastAsia="Calibri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jc w:val="right"/>
              <w:rPr>
                <w:rFonts w:eastAsia="Calibri" w:cs="Arial"/>
              </w:rPr>
            </w:pPr>
            <w:r>
              <w:rPr>
                <w:rFonts w:cs="Arial"/>
              </w:rPr>
              <w:t xml:space="preserve"> Heterosexual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jc w:val="right"/>
              <w:rPr>
                <w:rFonts w:eastAsia="Calibri" w:cs="Arial"/>
              </w:rPr>
            </w:pPr>
            <w:r>
              <w:rPr>
                <w:rFonts w:cs="Arial"/>
              </w:rPr>
              <w:t xml:space="preserve"> Lesbian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C1D" w:rsidRDefault="004D1C1D" w:rsidP="00411DBE">
            <w:pPr>
              <w:spacing w:before="60" w:after="60" w:line="276" w:lineRule="auto"/>
              <w:jc w:val="right"/>
              <w:rPr>
                <w:rFonts w:eastAsia="Calibri"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D" w:rsidRDefault="004D1C1D" w:rsidP="00411DBE">
            <w:pPr>
              <w:spacing w:before="60" w:after="60" w:line="276" w:lineRule="auto"/>
              <w:rPr>
                <w:rFonts w:eastAsia="Calibri" w:cs="Arial"/>
              </w:rPr>
            </w:pPr>
          </w:p>
        </w:tc>
      </w:tr>
    </w:tbl>
    <w:p w:rsidR="004D1C1D" w:rsidRDefault="004D1C1D" w:rsidP="004D1C1D">
      <w:pPr>
        <w:rPr>
          <w:rStyle w:val="Strong"/>
          <w:rFonts w:eastAsia="Calibri"/>
        </w:rPr>
      </w:pPr>
    </w:p>
    <w:p w:rsidR="004D1C1D" w:rsidRPr="00AE4DCE" w:rsidRDefault="004D1C1D" w:rsidP="00AE4DCE">
      <w:pPr>
        <w:rPr>
          <w:b/>
          <w:bCs/>
        </w:rPr>
      </w:pPr>
      <w:r>
        <w:rPr>
          <w:rStyle w:val="Strong"/>
        </w:rPr>
        <w:t xml:space="preserve">d. </w:t>
      </w:r>
      <w:r>
        <w:rPr>
          <w:rFonts w:cs="Arial"/>
          <w:b/>
        </w:rPr>
        <w:t>Do you have a disability?</w:t>
      </w:r>
      <w:r>
        <w:rPr>
          <w:rFonts w:cs="Arial"/>
        </w:rPr>
        <w:t xml:space="preserve"> YES/NO (delete as appropriate)</w:t>
      </w:r>
    </w:p>
    <w:p w:rsidR="004D1C1D" w:rsidRPr="00411DBE" w:rsidRDefault="004D1C1D" w:rsidP="004D1C1D">
      <w:pPr>
        <w:rPr>
          <w:rFonts w:cs="Arial"/>
          <w:b/>
        </w:rPr>
      </w:pPr>
      <w:r>
        <w:rPr>
          <w:rFonts w:cs="Arial"/>
          <w:b/>
        </w:rPr>
        <w:t>e. Your Age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851"/>
        <w:gridCol w:w="283"/>
        <w:gridCol w:w="851"/>
        <w:gridCol w:w="283"/>
        <w:gridCol w:w="851"/>
        <w:gridCol w:w="283"/>
        <w:gridCol w:w="993"/>
        <w:gridCol w:w="283"/>
        <w:gridCol w:w="992"/>
        <w:gridCol w:w="284"/>
        <w:gridCol w:w="992"/>
        <w:gridCol w:w="284"/>
      </w:tblGrid>
      <w:tr w:rsidR="001C2E8B" w:rsidRPr="0065338C" w:rsidTr="001C2E8B">
        <w:trPr>
          <w:trHeight w:hRule="exact" w:val="34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19 and</w:t>
            </w:r>
            <w:r w:rsidRPr="0065338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under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  <w:r w:rsidRPr="0065338C">
              <w:rPr>
                <w:rFonts w:eastAsia="Calibri" w:cs="Arial"/>
              </w:rPr>
              <w:t>20-29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  <w:r w:rsidRPr="0065338C">
              <w:rPr>
                <w:rFonts w:eastAsia="Calibri" w:cs="Arial"/>
              </w:rPr>
              <w:t>30-39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  <w:r w:rsidRPr="0065338C">
              <w:rPr>
                <w:rFonts w:eastAsia="Calibri" w:cs="Arial"/>
              </w:rPr>
              <w:t>40-49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  <w:r w:rsidRPr="0065338C">
              <w:rPr>
                <w:rFonts w:eastAsia="Calibri" w:cs="Arial"/>
              </w:rPr>
              <w:t>50-59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  <w:r w:rsidRPr="0065338C">
              <w:rPr>
                <w:rFonts w:eastAsia="Calibri" w:cs="Arial"/>
              </w:rPr>
              <w:t>60-6</w:t>
            </w:r>
            <w:r>
              <w:rPr>
                <w:rFonts w:eastAsia="Calibri" w:cs="Arial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  <w:r w:rsidRPr="0065338C">
              <w:rPr>
                <w:rFonts w:eastAsia="Calibri" w:cs="Arial"/>
              </w:rPr>
              <w:t xml:space="preserve">70 and </w:t>
            </w:r>
            <w:r>
              <w:rPr>
                <w:rFonts w:eastAsia="Calibri" w:cs="Arial"/>
              </w:rPr>
              <w:t>over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8B" w:rsidRPr="0065338C" w:rsidRDefault="001C2E8B" w:rsidP="00411DBE">
            <w:pPr>
              <w:rPr>
                <w:rFonts w:eastAsia="Calibri" w:cs="Arial"/>
              </w:rPr>
            </w:pPr>
          </w:p>
        </w:tc>
      </w:tr>
      <w:tr w:rsidR="004D1C1D" w:rsidRPr="0065338C" w:rsidTr="001C2E8B">
        <w:trPr>
          <w:trHeight w:hRule="exact" w:val="353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1C1D" w:rsidRPr="0065338C" w:rsidRDefault="004D1C1D" w:rsidP="00411DBE">
            <w:pPr>
              <w:rPr>
                <w:rFonts w:eastAsia="Calibri" w:cs="Arial"/>
              </w:rPr>
            </w:pPr>
          </w:p>
        </w:tc>
        <w:tc>
          <w:tcPr>
            <w:tcW w:w="62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D1C1D" w:rsidRPr="0065338C" w:rsidRDefault="004D1C1D" w:rsidP="00411DBE">
            <w:pPr>
              <w:rPr>
                <w:rFonts w:eastAsia="Calibri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1C1D" w:rsidRPr="0065338C" w:rsidRDefault="004D1C1D" w:rsidP="00411DBE">
            <w:pPr>
              <w:rPr>
                <w:rFonts w:eastAsia="Calibri" w:cs="Arial"/>
              </w:rPr>
            </w:pPr>
            <w:r w:rsidRPr="0065338C">
              <w:rPr>
                <w:rFonts w:eastAsia="Calibri" w:cs="Arial"/>
              </w:rPr>
              <w:t>over</w:t>
            </w:r>
          </w:p>
        </w:tc>
      </w:tr>
    </w:tbl>
    <w:p w:rsidR="004D1C1D" w:rsidRDefault="004D1C1D" w:rsidP="004D1C1D">
      <w:pPr>
        <w:rPr>
          <w:rFonts w:eastAsia="Calibri" w:cs="Arial"/>
        </w:rPr>
      </w:pPr>
    </w:p>
    <w:p w:rsidR="004D1C1D" w:rsidRDefault="004D1C1D" w:rsidP="004D1C1D">
      <w:pPr>
        <w:rPr>
          <w:rFonts w:cs="Arial"/>
          <w:b/>
        </w:rPr>
      </w:pPr>
      <w:r>
        <w:rPr>
          <w:rFonts w:cs="Arial"/>
          <w:b/>
        </w:rPr>
        <w:t>f. Where you currently live</w:t>
      </w:r>
    </w:p>
    <w:p w:rsidR="00411DBE" w:rsidRDefault="002233E3" w:rsidP="00FB4EBE">
      <w:pPr>
        <w:tabs>
          <w:tab w:val="left" w:pos="2085"/>
          <w:tab w:val="left" w:pos="2160"/>
          <w:tab w:val="left" w:pos="2880"/>
          <w:tab w:val="left" w:pos="3600"/>
          <w:tab w:val="left" w:pos="4320"/>
          <w:tab w:val="left" w:pos="4920"/>
          <w:tab w:val="left" w:pos="6810"/>
          <w:tab w:val="left" w:pos="8175"/>
        </w:tabs>
        <w:rPr>
          <w:rFonts w:cs="Arial"/>
          <w:b/>
        </w:rPr>
      </w:pP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15240</wp:posOffset>
                </wp:positionV>
                <wp:extent cx="314325" cy="291465"/>
                <wp:effectExtent l="9525" t="9525" r="9525" b="133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665" w:rsidRDefault="00000665" w:rsidP="004D1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8pt;margin-top:1.2pt;width:24.7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XCJwIAAE8EAAAOAAAAZHJzL2Uyb0RvYy54bWysVNtu2zAMfR+wfxD0vjhJky414hRdugwD&#10;ugvQ7gNoWY6FyaImKbG7ry8lu1l2wR6G+UEQJerw8JD0+rpvNTtK5xWags8mU86kEVgpsy/4l4fd&#10;qxVnPoCpQKORBX+Unl9vXr5YdzaXc2xQV9IxAjE+72zBmxBsnmVeNLIFP0ErDV3W6FoIZLp9Vjno&#10;CL3V2Xw6vcw6dJV1KKT3dHo7XPJNwq9rKcKnuvYyMF1w4hbS6tJaxjXbrCHfO7CNEiMN+AcWLShD&#10;QU9QtxCAHZz6DapVwqHHOkwEthnWtRIy5UDZzKa/ZHPfgJUpFxLH25NM/v/Bio/Hz46pquBLzgy0&#10;VKIH2Qf2Bnu2iup01ufkdG/JLfR0TFVOmXp7h+KrZwa3DZi9vHEOu0ZCRexm8WV29nTA8RGk7D5g&#10;RWHgEDAB9bVro3QkBiN0qtLjqTKRiqDDi9niYk4MBV3Nr2aLy2WKAPnzY+t8eCexZXFTcEeFT+Bw&#10;vPMhkoH82SXG8qhVtVNaJ8Pty6127AjUJLv0jeg/uWnDuoJfLYnH3yGm6fsTRKsCdbtWbcFXJyfI&#10;o2pvTZV6MYDSw54oazPKGJUbNAx92Y9lKbF6JEEdDl1NU0ibBt13zjrq6IL7bwdwkjP93lBRSLZF&#10;HIFkLJav52S485vy/AaMIKiCB86G7TYMY3OwTu0bijS0gcEbKmStksix4gOrkTd1bdJ+nLA4Fud2&#10;8vrxH9g8AQAA//8DAFBLAwQUAAYACAAAACEAZyYR5N8AAAAIAQAADwAAAGRycy9kb3ducmV2Lnht&#10;bEyPwU7DMBBE70j8g7VIXBB12gQTQjYVQgLRGxQEVzd2kwh7HWw3DX+POcFxNKOZN/V6toZN2ofB&#10;EcJykQHT1Do1UIfw9vpwWQILUZKSxpFG+NYB1s3pSS0r5Y70oqdt7FgqoVBJhD7GseI8tL22Mizc&#10;qCl5e+etjEn6jisvj6ncGr7KMsGtHCgt9HLU971uP7cHi1AWT9NH2OTP763Ym5t4cT09fnnE87P5&#10;7hZY1HP8C8MvfkKHJjHt3IFUYAZBZLlIUYRVASz54ipfAtshFGUOvKn5/wPNDwAAAP//AwBQSwEC&#10;LQAUAAYACAAAACEAtoM4kv4AAADhAQAAEwAAAAAAAAAAAAAAAAAAAAAAW0NvbnRlbnRfVHlwZXNd&#10;LnhtbFBLAQItABQABgAIAAAAIQA4/SH/1gAAAJQBAAALAAAAAAAAAAAAAAAAAC8BAABfcmVscy8u&#10;cmVsc1BLAQItABQABgAIAAAAIQDfHKXCJwIAAE8EAAAOAAAAAAAAAAAAAAAAAC4CAABkcnMvZTJv&#10;RG9jLnhtbFBLAQItABQABgAIAAAAIQBnJhHk3wAAAAgBAAAPAAAAAAAAAAAAAAAAAIEEAABkcnMv&#10;ZG93bnJldi54bWxQSwUGAAAAAAQABADzAAAAjQUAAAAA&#10;">
                <v:textbox>
                  <w:txbxContent>
                    <w:p w:rsidR="00000665" w:rsidRDefault="00000665" w:rsidP="004D1C1D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15240</wp:posOffset>
                </wp:positionV>
                <wp:extent cx="295275" cy="291465"/>
                <wp:effectExtent l="9525" t="9525" r="9525" b="133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665" w:rsidRDefault="00000665" w:rsidP="004D1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29.8pt;margin-top:1.2pt;width:23.2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1JKgIAAFYEAAAOAAAAZHJzL2Uyb0RvYy54bWysVNtu2zAMfR+wfxD0vjgxkrYx4hRdugwD&#10;um5Auw9QZNkWJosapcTuvn6UnKbZ7WWYHwRRog4PD0mvrofOsINCr8GWfDaZcqashErbpuRfHrdv&#10;rjjzQdhKGLCq5E/K8+v161er3hUqhxZMpZARiPVF70rehuCKLPOyVZ3wE3DK0mUN2IlAJjZZhaIn&#10;9M5k+XR6kfWAlUOQyns6vR0v+Trh17WS4VNdexWYKTlxC2nFtO7imq1XomhQuFbLIw3xDyw6oS0F&#10;PUHdiiDYHvVvUJ2WCB7qMJHQZVDXWqqUA2Uzm/6SzUMrnEq5kDjenWTy/w9W3h8+I9NVyeecWdFR&#10;iR7VENhbGNgyqtM7X5DTgyO3MNAxVTll6t0dyK+eWdi0wjbqBhH6VomK2M3iy+zs6YjjI8iu/wgV&#10;hRH7AAloqLGL0pEYjNCpSk+nykQqkg7z5SK/XHAm6SpfzuYXixRBFM+PHfrwXkHH4qbkSIVP4OJw&#10;50MkI4pnlxjLg9HVVhuTDGx2G4PsIKhJtuk7ov/kZizrS05EFmP+f4WYpu9PEJ0O1O1GdyW/OjmJ&#10;Iqr2zlapF4PQZtwTZWOPMkblRg3DsBtSvZLGUeIdVE+kK8LY3DSMtGkBv3PWU2OX3H/bC1ScmQ+W&#10;akPqzeMkJGO+uMzJwPOb3fmNsJKgSh44G7ebME7P3qFuWoo0doOFG6pnrZPWL6yO9Kl5UwmOgxan&#10;49xOXi+/g/UPAAAA//8DAFBLAwQUAAYACAAAACEA77AV8t8AAAAIAQAADwAAAGRycy9kb3ducmV2&#10;LnhtbEyPwU7DMBBE70j8g7VIXBB12qYhDXEqhASiNygIrm6yTSLsdbDdNPw9ywmOqzeaeVtuJmvE&#10;iD70jhTMZwkIpNo1PbUK3l4frnMQIWpqtHGECr4xwKY6Pyt10bgTveC4i63gEgqFVtDFOBRShrpD&#10;q8PMDUjMDs5bHfn0rWy8PnG5NXKRJJm0uide6PSA9x3Wn7ujVZCnT+NH2C6f3+vsYNbx6mZ8/PJK&#10;XV5Md7cgIk7xLwy/+qwOFTvt3ZGaIIyCdLXOOKpgkYJgvkqyOYg9g3wJsirl/weqHwAAAP//AwBQ&#10;SwECLQAUAAYACAAAACEAtoM4kv4AAADhAQAAEwAAAAAAAAAAAAAAAAAAAAAAW0NvbnRlbnRfVHlw&#10;ZXNdLnhtbFBLAQItABQABgAIAAAAIQA4/SH/1gAAAJQBAAALAAAAAAAAAAAAAAAAAC8BAABfcmVs&#10;cy8ucmVsc1BLAQItABQABgAIAAAAIQAETl1JKgIAAFYEAAAOAAAAAAAAAAAAAAAAAC4CAABkcnMv&#10;ZTJvRG9jLnhtbFBLAQItABQABgAIAAAAIQDvsBXy3wAAAAgBAAAPAAAAAAAAAAAAAAAAAIQEAABk&#10;cnMvZG93bnJldi54bWxQSwUGAAAAAAQABADzAAAAkAUAAAAA&#10;">
                <v:textbox>
                  <w:txbxContent>
                    <w:p w:rsidR="00000665" w:rsidRDefault="00000665" w:rsidP="004D1C1D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15240</wp:posOffset>
                </wp:positionV>
                <wp:extent cx="285750" cy="291465"/>
                <wp:effectExtent l="9525" t="9525" r="9525" b="133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665" w:rsidRDefault="00000665" w:rsidP="004D1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43.55pt;margin-top:1.2pt;width:22.5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XxLAIAAFcEAAAOAAAAZHJzL2Uyb0RvYy54bWysVNtu2zAMfR+wfxD0vjjx4jY14hRdugwD&#10;ugvQ7gNkWbaFSaImKbG7rx8lp2l2exnmB0EUqUPyHMrr61ErchDOSzAVXczmlAjDoZGmq+iXh92r&#10;FSU+MNMwBUZU9FF4er15+WI92FLk0INqhCMIYnw52Ir2IdgyyzzvhWZ+BlYYdLbgNAtoui5rHBsQ&#10;Xassn88vsgFcYx1w4T2e3k5Oukn4bSt4+NS2XgSiKoq1hbS6tNZxzTZrVnaO2V7yYxnsH6rQTBpM&#10;eoK6ZYGRvZO/QWnJHXhow4yDzqBtJRepB+xmMf+lm/ueWZF6QXK8PdHk/x8s/3j47IhsKvqaEsM0&#10;SvQgxkDewEgWiZ7B+hKj7i3GhRHPUebUqrd3wL96YmDbM9OJG+dg6AVrsLxFJDY7uxoF8aWPIPXw&#10;ARrMw/YBEtDYOh25QzYIoqNMjydpYi0cD/NVcVmgh6Mrv1osL4qUgZVPl63z4Z0ATeKmog6VT+Ds&#10;cOdDLIaVTyExlwclm51UKhmuq7fKkQPDKdml74j+U5gyZKjoVZEXU/9/hZin708QWgYcdyV1RVen&#10;IFZG1t6aJg1jYFJNeyxZmSONkbmJwzDWYxIsjwkiqzU0j8irg2m68TXipgf3nZIBJ7ui/tueOUGJ&#10;em9QG2RvGZ9CMpbFZY6GO/fU5x5mOEJVNFAybbdhej5762TXY6ZpGgzcoJ6tTFw/V3UsH6c3SXB8&#10;afF5nNsp6vl/sPkBAAD//wMAUEsDBBQABgAIAAAAIQBJej0n3gAAAAgBAAAPAAAAZHJzL2Rvd25y&#10;ZXYueG1sTI/BTsMwEETvSPyDtUhcEHWaRG0IcSqEBIJbKQiubrxNIuJ1sN00/D3LCW47mtHsm2oz&#10;20FM6EPvSMFykYBAapzpqVXw9vpwXYAIUZPRgyNU8I0BNvX5WaVL4070gtMutoJLKJRaQRfjWEoZ&#10;mg6tDgs3IrF3cN7qyNK30nh94nI7yDRJVtLqnvhDp0e877D53B2tgiJ/mj7Cc7Z9b1aH4SZerafH&#10;L6/U5cV8dwsi4hz/wvCLz+hQM9PeHckEMShIi/WSo3zkINjPspT1XkFeZCDrSv4fUP8AAAD//wMA&#10;UEsBAi0AFAAGAAgAAAAhALaDOJL+AAAA4QEAABMAAAAAAAAAAAAAAAAAAAAAAFtDb250ZW50X1R5&#10;cGVzXS54bWxQSwECLQAUAAYACAAAACEAOP0h/9YAAACUAQAACwAAAAAAAAAAAAAAAAAvAQAAX3Jl&#10;bHMvLnJlbHNQSwECLQAUAAYACAAAACEAHJI18SwCAABXBAAADgAAAAAAAAAAAAAAAAAuAgAAZHJz&#10;L2Uyb0RvYy54bWxQSwECLQAUAAYACAAAACEASXo9J94AAAAIAQAADwAAAAAAAAAAAAAAAACGBAAA&#10;ZHJzL2Rvd25yZXYueG1sUEsFBgAAAAAEAAQA8wAAAJEFAAAAAA==&#10;">
                <v:textbox>
                  <w:txbxContent>
                    <w:p w:rsidR="00000665" w:rsidRDefault="00000665" w:rsidP="004D1C1D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15240</wp:posOffset>
                </wp:positionV>
                <wp:extent cx="323850" cy="291465"/>
                <wp:effectExtent l="9525" t="9525" r="9525" b="133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665" w:rsidRDefault="00000665" w:rsidP="004D1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69.3pt;margin-top:1.2pt;width:25.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F3LAIAAFcEAAAOAAAAZHJzL2Uyb0RvYy54bWysVNuO2yAQfa/Uf0C8N06cZJu14qy22aaq&#10;tL1Iu/0AjLGNCgwFEnv79TvgJE1vL1X9gBhmOMycM+P1zaAVOQjnJZiSziZTSoThUEvTlvTL4+7V&#10;ihIfmKmZAiNK+iQ8vdm8fLHubSFy6EDVwhEEMb7obUm7EGyRZZ53QjM/ASsMOhtwmgU0XZvVjvWI&#10;rlWWT6dXWQ+utg648B5P70Yn3ST8phE8fGoaLwJRJcXcQlpdWqu4Zps1K1rHbCf5MQ32D1loJg0+&#10;eoa6Y4GRvZO/QWnJHXhowoSDzqBpJBepBqxmNv2lmoeOWZFqQXK8PdPk/x8s/3j47IisS5pTYphG&#10;iR7FEMgbGMhsFunprS8w6sFiXBjwHGVOpXp7D/yrJwa2HTOtuHUO+k6wGtNLN7OLqyOOjyBV/wFq&#10;fIftAySgoXE6codsEERHmZ7O0sRcOB7O8/lqiR6Orvx6trhaxtwyVpwuW+fDOwGaxE1JHSqfwNnh&#10;3ocx9BQS3/KgZL2TSiXDtdVWOXJg2CW79B3RfwpThvQlvV7my7H+v0JM0/cnCC0DtruSuqSrcxAr&#10;ImtvTZ2aMTCpxj1WpwwWGWmMzI0chqEakmDzkzoV1E/Iq4Oxu3EacdOB+05Jj51dUv9tz5ygRL03&#10;qA2yt4ijkIzF8nWOhrv0VJceZjhClTRQMm63YRyfvXWy7fClsRsM3KKejUxcx4zHrI7pY/cmtY6T&#10;Fsfj0k5RP/4Hm2cAAAD//wMAUEsDBBQABgAIAAAAIQCdh58q3gAAAAgBAAAPAAAAZHJzL2Rvd25y&#10;ZXYueG1sTI/BTsMwEETvSPyDtUhcEHVoosQN2VQICQS3UqpydWM3iYjtYLtp+HuWExxHM5p5U61n&#10;M7BJ+9A7i3C3SIBp2zjV2xZh9/50K4CFKK2Sg7Ma4VsHWNeXF5UslTvbNz1tY8uoxIZSInQxjiXn&#10;oem0kWHhRm3JOzpvZCTpW668PFO5GfgySXJuZG9poZOjfux087k9GQSRvUwf4TXd7Jv8OKziTTE9&#10;f3nE66v54R5Y1HP8C8MvPqFDTUwHd7IqsAGhSEVOUYRlBoz8QqxIHxAykQKvK/7/QP0DAAD//wMA&#10;UEsBAi0AFAAGAAgAAAAhALaDOJL+AAAA4QEAABMAAAAAAAAAAAAAAAAAAAAAAFtDb250ZW50X1R5&#10;cGVzXS54bWxQSwECLQAUAAYACAAAACEAOP0h/9YAAACUAQAACwAAAAAAAAAAAAAAAAAvAQAAX3Jl&#10;bHMvLnJlbHNQSwECLQAUAAYACAAAACEAUP8RdywCAABXBAAADgAAAAAAAAAAAAAAAAAuAgAAZHJz&#10;L2Uyb0RvYy54bWxQSwECLQAUAAYACAAAACEAnYefKt4AAAAIAQAADwAAAAAAAAAAAAAAAACGBAAA&#10;ZHJzL2Rvd25yZXYueG1sUEsFBgAAAAAEAAQA8wAAAJEFAAAAAA==&#10;">
                <v:textbox>
                  <w:txbxContent>
                    <w:p w:rsidR="00000665" w:rsidRDefault="00000665" w:rsidP="004D1C1D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15240</wp:posOffset>
                </wp:positionV>
                <wp:extent cx="304800" cy="291465"/>
                <wp:effectExtent l="9525" t="9525" r="9525" b="1333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665" w:rsidRDefault="00000665" w:rsidP="004D1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52.05pt;margin-top:1.2pt;width:24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skLQIAAFcEAAAOAAAAZHJzL2Uyb0RvYy54bWysVNtu2zAMfR+wfxD0vtjxkq414hRdugwD&#10;ugvQ7gNkWbaFSaImKbG7ry8lp6mx7WmYHwRRpI4OD0lvrketyFE4L8FUdLnIKRGGQyNNV9HvD/s3&#10;l5T4wEzDFBhR0Ufh6fX29avNYEtRQA+qEY4giPHlYCvah2DLLPO8F5r5BVhh0NmC0yyg6bqscWxA&#10;dK2yIs8vsgFcYx1w4T2e3k5Ouk34bSt4+Nq2XgSiKorcQlpdWuu4ZtsNKzvHbC/5iQb7BxaaSYOP&#10;nqFuWWDk4OQfUFpyBx7asOCgM2hbyUXKAbNZ5r9lc98zK1IuKI63Z5n8/4PlX47fHJEN1o4SwzSW&#10;6EGMgbyHkSyLKM9gfYlR9xbjwojnMTSm6u0d8B+eGNj1zHTixjkYesEapLeMN7PZ1QnHR5B6+AwN&#10;vsMOARLQ2DodAVENguhYpsdzaSIXjodv89Vljh6OruJqubpYpxdY+XzZOh8+CtAkbirqsPIJnB3v&#10;fIhkWPkcksiDks1eKpUM19U75ciRYZfs03dC9/MwZchQ0at1sZ7yn/v8HCJP398gtAzY7krqimI6&#10;+MUgVkbVPpgm7QOTatojZWVOMkblJg3DWI+pYKt4N0pcQ/OIujqYuhunETc9uF+UDNjZFfU/D8wJ&#10;StQng7VB9VZxFJKxWr8r0HBzTz33MMMRqqKBkmm7C9P4HKyTXY8vTd1g4Abr2cqk9QurE33s3lSC&#10;06TF8ZjbKerlf7B9AgAA//8DAFBLAwQUAAYACAAAACEAdNlZLN0AAAAIAQAADwAAAGRycy9kb3du&#10;cmV2LnhtbEyPwU7DMBBE70j8g7VIXBB1moYSQpwKIYHgBm0FVzfeJhH2OsRuGv6e7QmOTzOafVuu&#10;JmfFiEPoPCmYzxIQSLU3HTUKtpun6xxEiJqMtp5QwQ8GWFXnZ6UujD/SO47r2AgeoVBoBW2MfSFl&#10;qFt0Osx8j8TZ3g9OR8ahkWbQRx53VqZJspROd8QXWt3jY4v11/rgFOTZy/gZXhdvH/Vyb+/i1e34&#10;/D0odXkxPdyDiDjFvzKc9FkdKnba+QOZICxzks25qiDNQJzym5R5pyDLFyCrUv5/oPoFAAD//wMA&#10;UEsBAi0AFAAGAAgAAAAhALaDOJL+AAAA4QEAABMAAAAAAAAAAAAAAAAAAAAAAFtDb250ZW50X1R5&#10;cGVzXS54bWxQSwECLQAUAAYACAAAACEAOP0h/9YAAACUAQAACwAAAAAAAAAAAAAAAAAvAQAAX3Jl&#10;bHMvLnJlbHNQSwECLQAUAAYACAAAACEARWPrJC0CAABXBAAADgAAAAAAAAAAAAAAAAAuAgAAZHJz&#10;L2Uyb0RvYy54bWxQSwECLQAUAAYACAAAACEAdNlZLN0AAAAIAQAADwAAAAAAAAAAAAAAAACHBAAA&#10;ZHJzL2Rvd25yZXYueG1sUEsFBgAAAAAEAAQA8wAAAJEFAAAAAA==&#10;">
                <v:textbox>
                  <w:txbxContent>
                    <w:p w:rsidR="00000665" w:rsidRDefault="00000665" w:rsidP="004D1C1D"/>
                  </w:txbxContent>
                </v:textbox>
              </v:shape>
            </w:pict>
          </mc:Fallback>
        </mc:AlternateContent>
      </w:r>
      <w:r w:rsidR="004D1C1D">
        <w:rPr>
          <w:rFonts w:cs="Arial"/>
        </w:rPr>
        <w:t>England</w:t>
      </w:r>
      <w:r w:rsidR="004D1C1D">
        <w:rPr>
          <w:rFonts w:cs="Arial"/>
          <w:b/>
        </w:rPr>
        <w:t xml:space="preserve">            </w:t>
      </w:r>
      <w:r w:rsidR="004D1C1D">
        <w:rPr>
          <w:rFonts w:cs="Arial"/>
        </w:rPr>
        <w:t>N. Ireland</w:t>
      </w:r>
      <w:r w:rsidR="004D1C1D">
        <w:rPr>
          <w:rFonts w:cs="Arial"/>
          <w:b/>
        </w:rPr>
        <w:t xml:space="preserve">            </w:t>
      </w:r>
      <w:r w:rsidR="004D1C1D">
        <w:rPr>
          <w:rFonts w:cs="Arial"/>
        </w:rPr>
        <w:t>Scotland</w:t>
      </w:r>
      <w:r w:rsidR="004D1C1D">
        <w:rPr>
          <w:rFonts w:cs="Arial"/>
          <w:b/>
        </w:rPr>
        <w:t xml:space="preserve">             </w:t>
      </w:r>
      <w:r w:rsidR="004D1C1D">
        <w:rPr>
          <w:rFonts w:cs="Arial"/>
        </w:rPr>
        <w:t xml:space="preserve">Wales </w:t>
      </w:r>
      <w:r w:rsidR="004D1C1D">
        <w:rPr>
          <w:rFonts w:cs="Arial"/>
          <w:b/>
        </w:rPr>
        <w:t xml:space="preserve">          </w:t>
      </w:r>
      <w:r w:rsidR="004D1C1D">
        <w:rPr>
          <w:rFonts w:cs="Arial"/>
        </w:rPr>
        <w:t>Other</w:t>
      </w:r>
      <w:r w:rsidR="004D1C1D">
        <w:rPr>
          <w:rFonts w:cs="Arial"/>
          <w:b/>
        </w:rPr>
        <w:t xml:space="preserve">    </w:t>
      </w:r>
      <w:r w:rsidR="00FB4EBE">
        <w:rPr>
          <w:rFonts w:cs="Arial"/>
          <w:b/>
        </w:rPr>
        <w:tab/>
      </w:r>
    </w:p>
    <w:p w:rsidR="00FB4EBE" w:rsidRDefault="00FB4EBE" w:rsidP="00FB4EBE">
      <w:pPr>
        <w:tabs>
          <w:tab w:val="left" w:pos="2085"/>
          <w:tab w:val="left" w:pos="2160"/>
          <w:tab w:val="left" w:pos="2880"/>
          <w:tab w:val="left" w:pos="3600"/>
          <w:tab w:val="left" w:pos="4320"/>
          <w:tab w:val="left" w:pos="4920"/>
          <w:tab w:val="left" w:pos="6810"/>
          <w:tab w:val="left" w:pos="8175"/>
        </w:tabs>
        <w:rPr>
          <w:rFonts w:cs="Arial"/>
          <w:b/>
        </w:rPr>
      </w:pPr>
    </w:p>
    <w:p w:rsidR="00FB4EBE" w:rsidRPr="003E1759" w:rsidRDefault="00FB4EBE" w:rsidP="00AE4DCE">
      <w:pPr>
        <w:tabs>
          <w:tab w:val="left" w:pos="2085"/>
          <w:tab w:val="left" w:pos="2160"/>
          <w:tab w:val="left" w:pos="2880"/>
          <w:tab w:val="left" w:pos="3600"/>
          <w:tab w:val="left" w:pos="4320"/>
          <w:tab w:val="left" w:pos="4920"/>
          <w:tab w:val="left" w:pos="6810"/>
          <w:tab w:val="left" w:pos="8175"/>
        </w:tabs>
        <w:spacing w:before="360"/>
        <w:rPr>
          <w:rFonts w:cs="Arial"/>
          <w:b/>
        </w:rPr>
      </w:pPr>
      <w:r>
        <w:rPr>
          <w:rFonts w:cs="Arial"/>
          <w:b/>
        </w:rPr>
        <w:t>g. Where did you hear about this vacancy? ___________________________________</w:t>
      </w:r>
    </w:p>
    <w:sectPr w:rsidR="00FB4EBE" w:rsidRPr="003E1759" w:rsidSect="004D1C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22"/>
    <w:rsid w:val="00000665"/>
    <w:rsid w:val="000378D4"/>
    <w:rsid w:val="000B69C5"/>
    <w:rsid w:val="001C2E8B"/>
    <w:rsid w:val="001E11B7"/>
    <w:rsid w:val="002233E3"/>
    <w:rsid w:val="002D402B"/>
    <w:rsid w:val="003E1759"/>
    <w:rsid w:val="00411DBE"/>
    <w:rsid w:val="004D1C1D"/>
    <w:rsid w:val="007560CD"/>
    <w:rsid w:val="0078257E"/>
    <w:rsid w:val="008A79EA"/>
    <w:rsid w:val="00983B19"/>
    <w:rsid w:val="00A57D64"/>
    <w:rsid w:val="00AE4DCE"/>
    <w:rsid w:val="00B01395"/>
    <w:rsid w:val="00B81639"/>
    <w:rsid w:val="00C03990"/>
    <w:rsid w:val="00CD5622"/>
    <w:rsid w:val="00D748E8"/>
    <w:rsid w:val="00E4498D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F6A4AEE9-B5C8-45F6-B9EA-CBB507A6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622"/>
    <w:pPr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56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D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</dc:creator>
  <cp:keywords/>
  <dc:description/>
  <cp:lastModifiedBy>Deepa Korea</cp:lastModifiedBy>
  <cp:revision>2</cp:revision>
  <dcterms:created xsi:type="dcterms:W3CDTF">2018-01-31T12:22:00Z</dcterms:created>
  <dcterms:modified xsi:type="dcterms:W3CDTF">2018-01-31T12:22:00Z</dcterms:modified>
</cp:coreProperties>
</file>